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B0C" w:rsidRDefault="00FA1B84" w:rsidP="007C0B0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TECHNICKÁ </w:t>
      </w:r>
      <w:r w:rsidR="007C0B0C" w:rsidRPr="007C0B0C">
        <w:rPr>
          <w:b/>
          <w:bCs/>
          <w:sz w:val="20"/>
          <w:szCs w:val="20"/>
        </w:rPr>
        <w:t xml:space="preserve">SPECIFIKACE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</w:p>
    <w:p w:rsidR="007C0B0C" w:rsidRDefault="007C0B0C" w:rsidP="007C0B0C">
      <w:pPr>
        <w:pStyle w:val="Default"/>
        <w:rPr>
          <w:b/>
          <w:bCs/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Svoz komunálního odpadu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</w:p>
    <w:p w:rsid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Zajišťování činnosti související se tříděním a svozem komunálního odpadu, především sběr, svoz a odstranění komunálního odpadu včetně sběru, svozu a recyklace tříděných složek komunálního odpadu jako je papír, sklo, plasty, příp. bioodpady aj. </w:t>
      </w:r>
    </w:p>
    <w:p w:rsidR="006F578B" w:rsidRPr="007C0B0C" w:rsidRDefault="006F578B" w:rsidP="007C0B0C">
      <w:pPr>
        <w:pStyle w:val="Default"/>
        <w:rPr>
          <w:sz w:val="20"/>
          <w:szCs w:val="20"/>
        </w:rPr>
      </w:pP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Služba zahrnuje </w:t>
      </w:r>
    </w:p>
    <w:p w:rsidR="007C0B0C" w:rsidRPr="007C0B0C" w:rsidRDefault="007C0B0C" w:rsidP="007C0B0C">
      <w:pPr>
        <w:pStyle w:val="Default"/>
        <w:spacing w:after="60"/>
        <w:rPr>
          <w:sz w:val="20"/>
          <w:szCs w:val="20"/>
        </w:rPr>
      </w:pPr>
      <w:r w:rsidRPr="007C0B0C">
        <w:rPr>
          <w:sz w:val="20"/>
          <w:szCs w:val="20"/>
        </w:rPr>
        <w:t xml:space="preserve"> sběr, svoz a odstranění směsného komunálního odpadu </w:t>
      </w:r>
    </w:p>
    <w:p w:rsidR="007C0B0C" w:rsidRPr="007C0B0C" w:rsidRDefault="007C0B0C" w:rsidP="007C0B0C">
      <w:pPr>
        <w:pStyle w:val="Default"/>
        <w:spacing w:after="60"/>
        <w:rPr>
          <w:sz w:val="20"/>
          <w:szCs w:val="20"/>
        </w:rPr>
      </w:pPr>
      <w:r w:rsidRPr="007C0B0C">
        <w:rPr>
          <w:sz w:val="20"/>
          <w:szCs w:val="20"/>
        </w:rPr>
        <w:t xml:space="preserve"> sběr, svoz a recyklaci tříděného odpadu (papír, plasty, sklo, nápojové kartony, ad.) </w:t>
      </w:r>
    </w:p>
    <w:p w:rsidR="007C0B0C" w:rsidRPr="007C0B0C" w:rsidRDefault="007C0B0C" w:rsidP="007C0B0C">
      <w:pPr>
        <w:pStyle w:val="Default"/>
        <w:spacing w:after="60"/>
        <w:rPr>
          <w:sz w:val="20"/>
          <w:szCs w:val="20"/>
        </w:rPr>
      </w:pPr>
      <w:r w:rsidRPr="007C0B0C">
        <w:rPr>
          <w:sz w:val="20"/>
          <w:szCs w:val="20"/>
        </w:rPr>
        <w:t xml:space="preserve"> sběr, svoz a využití biologicky rozložitelného odpadu </w:t>
      </w:r>
    </w:p>
    <w:p w:rsidR="007C0B0C" w:rsidRPr="007C0B0C" w:rsidRDefault="007C0B0C" w:rsidP="007C0B0C">
      <w:pPr>
        <w:pStyle w:val="Default"/>
        <w:spacing w:after="60"/>
        <w:rPr>
          <w:sz w:val="20"/>
          <w:szCs w:val="20"/>
        </w:rPr>
      </w:pPr>
      <w:r w:rsidRPr="007C0B0C">
        <w:rPr>
          <w:sz w:val="20"/>
          <w:szCs w:val="20"/>
        </w:rPr>
        <w:t xml:space="preserve"> odvoz a odstranění objemného odpadu </w:t>
      </w:r>
    </w:p>
    <w:p w:rsidR="007C0B0C" w:rsidRPr="007C0B0C" w:rsidRDefault="007C0B0C" w:rsidP="007C0B0C">
      <w:pPr>
        <w:pStyle w:val="Default"/>
        <w:spacing w:after="60"/>
        <w:rPr>
          <w:sz w:val="20"/>
          <w:szCs w:val="20"/>
        </w:rPr>
      </w:pPr>
      <w:r w:rsidRPr="007C0B0C">
        <w:rPr>
          <w:sz w:val="20"/>
          <w:szCs w:val="20"/>
        </w:rPr>
        <w:t xml:space="preserve"> odvoz a odstranění nebezpečných složek komunálního odpadu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 pronájem sběrových nádob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Svoz a odstranění objemného odpadu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Zajištění svozu a odstranění objemného odpadu na základě požadavků v dohodnutých termínech.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Skartace dokumentů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Skartace dokumentů až do stupně "důvěrné". Skartaci provádět za přísných bezpečnostních podmínek.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>Odstranění kalů (</w:t>
      </w:r>
      <w:proofErr w:type="spellStart"/>
      <w:r w:rsidRPr="007C0B0C">
        <w:rPr>
          <w:b/>
          <w:bCs/>
          <w:sz w:val="20"/>
          <w:szCs w:val="20"/>
        </w:rPr>
        <w:t>lapoly</w:t>
      </w:r>
      <w:proofErr w:type="spellEnd"/>
      <w:r w:rsidRPr="007C0B0C">
        <w:rPr>
          <w:b/>
          <w:bCs/>
          <w:sz w:val="20"/>
          <w:szCs w:val="20"/>
        </w:rPr>
        <w:t xml:space="preserve">, žumpy) </w:t>
      </w:r>
    </w:p>
    <w:p w:rsid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Konkrétní specifikace činnosti bude vždy uvedena v konkrétní dílčí smlouvě pro daný objekt ČRo. </w:t>
      </w:r>
    </w:p>
    <w:p w:rsidR="007C0B0C" w:rsidRDefault="007C0B0C" w:rsidP="007C0B0C">
      <w:pPr>
        <w:pStyle w:val="Default"/>
        <w:rPr>
          <w:sz w:val="20"/>
          <w:szCs w:val="20"/>
        </w:rPr>
      </w:pPr>
    </w:p>
    <w:p w:rsidR="007C0B0C" w:rsidRDefault="007C0B0C" w:rsidP="007C0B0C">
      <w:pPr>
        <w:pStyle w:val="Default"/>
        <w:rPr>
          <w:sz w:val="20"/>
          <w:szCs w:val="20"/>
        </w:rPr>
      </w:pPr>
    </w:p>
    <w:p w:rsidR="008A28EB" w:rsidRDefault="008A28EB" w:rsidP="007C0B0C">
      <w:pPr>
        <w:pStyle w:val="Default"/>
        <w:rPr>
          <w:b/>
          <w:bCs/>
          <w:sz w:val="20"/>
          <w:szCs w:val="20"/>
          <w:u w:val="single"/>
        </w:rPr>
      </w:pPr>
    </w:p>
    <w:p w:rsidR="007C0B0C" w:rsidRDefault="007C0B0C" w:rsidP="007C0B0C">
      <w:pPr>
        <w:pStyle w:val="Default"/>
        <w:rPr>
          <w:b/>
          <w:bCs/>
          <w:sz w:val="20"/>
          <w:szCs w:val="20"/>
          <w:u w:val="single"/>
        </w:rPr>
      </w:pPr>
      <w:bookmarkStart w:id="0" w:name="_GoBack"/>
      <w:bookmarkEnd w:id="0"/>
      <w:r w:rsidRPr="007C0B0C">
        <w:rPr>
          <w:b/>
          <w:bCs/>
          <w:sz w:val="20"/>
          <w:szCs w:val="20"/>
          <w:u w:val="single"/>
        </w:rPr>
        <w:t xml:space="preserve">Umístění svozových míst </w:t>
      </w:r>
    </w:p>
    <w:p w:rsidR="007C0B0C" w:rsidRPr="007C0B0C" w:rsidRDefault="007C0B0C" w:rsidP="007C0B0C">
      <w:pPr>
        <w:pStyle w:val="Default"/>
        <w:rPr>
          <w:b/>
          <w:sz w:val="20"/>
          <w:szCs w:val="20"/>
          <w:u w:val="single"/>
        </w:rPr>
      </w:pP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Praha – Praha 2, komplex propojených budov Vinohradská 12, Římská 13 a 15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Balbínova 17, před vjezdem na dvůr. Pracovníci dodavatele vyzvednou nádoby v objektu zadavatele (vnitřní dvůr). Dodavatel jim zajistí přístup do objektu postupem, který bude podrobně stanoven v dílčí smlouvě (např. předáním přístupové karty či klíče ke dveřím objektu).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Regina - Praha 8, Hybešova 10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Hybešova 10.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Region Vysočina - Jihlava, Masarykovo náměstí 42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Palackého. Pracovníci ČRo v den svozu připraví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Sever - Liberec, Modrá 1048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Modrá 1048. Pracovníci ČRo v den svozu připraví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Sever - Ústí nad Labem, Na schodech 10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Na schodech 10. Nádoby na odpad jsou umístěny v areálu vedle veřejné komunikace.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Olomouc - Horní náměstí 21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Příjezdem pro mobilní svoz odpadu je z ul. Mlýnské.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Brno - Beethovenova 4, Dvorského 7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Beethovenova 4 a Dvorského 7.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Pracovníci ČRo Beethovenova 4 připraví v den svozu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V ulici Dvorského (Vsetínská) 32/7 jsou nádoby na odpad u branky při vjezdu na dvůr.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Zlín - Osvoboditelů 187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Osvoboditelů 187.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Ostrava – Dr. Šmerala 2,4,6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Dr. Šmerala 2. Nádoby na odpad jsou umístěný na dvoře, svozová služba si je vyváží.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Plzeň – Náměstí míru 10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Čechova, vjezd na dvůr.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lastRenderedPageBreak/>
        <w:t xml:space="preserve">Český rozhlas Karlovy Vary – Zítkova 3/1150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Hybešova 10.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Pardubice - Sv. Anežky České 29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Na třísle.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Hradec Králové – Havlíčková 292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z ulice Havlíčková 292. Pracovníci ČRo v den svozu připraví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České Budějovice – U tří lvů 1 </w:t>
      </w:r>
    </w:p>
    <w:p w:rsidR="0033610A" w:rsidRPr="007C0B0C" w:rsidRDefault="007C0B0C" w:rsidP="007C0B0C">
      <w:pPr>
        <w:rPr>
          <w:rFonts w:ascii="Arial" w:hAnsi="Arial" w:cs="Arial"/>
          <w:sz w:val="20"/>
          <w:szCs w:val="20"/>
        </w:rPr>
      </w:pPr>
      <w:r w:rsidRPr="007C0B0C">
        <w:rPr>
          <w:rFonts w:ascii="Arial" w:hAnsi="Arial" w:cs="Arial"/>
          <w:sz w:val="20"/>
          <w:szCs w:val="20"/>
        </w:rPr>
        <w:t>Místem pro mobilní svoz odpadu je ulice U tří lvů, vjezd do dvora.</w:t>
      </w:r>
    </w:p>
    <w:sectPr w:rsidR="0033610A" w:rsidRPr="007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0C"/>
    <w:rsid w:val="0033610A"/>
    <w:rsid w:val="006F578B"/>
    <w:rsid w:val="007C0B0C"/>
    <w:rsid w:val="008A28EB"/>
    <w:rsid w:val="00FA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66F5"/>
  <w15:chartTrackingRefBased/>
  <w15:docId w15:val="{566B5955-4627-4929-8D59-43C38C24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0B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Vosecká Jana</dc:creator>
  <cp:keywords/>
  <dc:description/>
  <cp:lastModifiedBy>Vosecká Jana</cp:lastModifiedBy>
  <cp:revision>4</cp:revision>
  <dcterms:created xsi:type="dcterms:W3CDTF">2021-02-12T14:45:00Z</dcterms:created>
  <dcterms:modified xsi:type="dcterms:W3CDTF">2021-02-12T14:50:00Z</dcterms:modified>
</cp:coreProperties>
</file>